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B22C4" w14:textId="3207B002" w:rsidR="00C23EC3" w:rsidRPr="00815996" w:rsidRDefault="00072C0F" w:rsidP="00F70B12">
      <w:pPr>
        <w:ind w:left="-1134" w:right="-1056"/>
        <w:jc w:val="center"/>
        <w:rPr>
          <w:rFonts w:ascii="Helvetica" w:hAnsi="Helvetica" w:cs="Helvetica"/>
          <w:lang w:val="en-AU"/>
        </w:rPr>
      </w:pPr>
      <w:r>
        <w:rPr>
          <w:rFonts w:ascii="Helvetica" w:hAnsi="Helvetica" w:cs="Helvetica"/>
          <w:noProof/>
          <w:lang w:val="en-AU"/>
        </w:rPr>
        <w:drawing>
          <wp:inline distT="0" distB="0" distL="0" distR="0" wp14:anchorId="6BF802B5" wp14:editId="3F2DCE92">
            <wp:extent cx="5270500" cy="3100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O HEADER 202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70500" cy="3100070"/>
                    </a:xfrm>
                    <a:prstGeom prst="rect">
                      <a:avLst/>
                    </a:prstGeom>
                  </pic:spPr>
                </pic:pic>
              </a:graphicData>
            </a:graphic>
          </wp:inline>
        </w:drawing>
      </w:r>
    </w:p>
    <w:p w14:paraId="174168A3" w14:textId="32B29C60" w:rsidR="00674332" w:rsidRDefault="00674332" w:rsidP="00DD5AEC">
      <w:pPr>
        <w:ind w:left="-1418" w:firstLine="425"/>
        <w:rPr>
          <w:rFonts w:ascii="Helvetica" w:hAnsi="Helvetica" w:cs="Helvetica"/>
        </w:rPr>
      </w:pPr>
    </w:p>
    <w:p w14:paraId="0925E80B" w14:textId="66DFED59" w:rsidR="00F70B12" w:rsidRDefault="00F70B12" w:rsidP="00DD5AEC">
      <w:pPr>
        <w:ind w:left="-1418" w:firstLine="425"/>
        <w:rPr>
          <w:rFonts w:ascii="Helvetica" w:hAnsi="Helvetica" w:cs="Helvetica"/>
        </w:rPr>
      </w:pPr>
    </w:p>
    <w:p w14:paraId="79CB3BA1" w14:textId="5B4735A4" w:rsidR="00DD5AEC" w:rsidRPr="00DD5AEC" w:rsidRDefault="00DD5AEC" w:rsidP="00DD5AEC">
      <w:pPr>
        <w:spacing w:line="276" w:lineRule="auto"/>
        <w:ind w:left="-1134" w:right="-1056"/>
        <w:jc w:val="center"/>
        <w:rPr>
          <w:rFonts w:cs="Helvetica"/>
          <w:b/>
          <w:i/>
          <w:color w:val="000000" w:themeColor="text1"/>
          <w:sz w:val="28"/>
          <w:szCs w:val="28"/>
        </w:rPr>
      </w:pPr>
      <w:r w:rsidRPr="00DD5AEC">
        <w:rPr>
          <w:rFonts w:cs="Helvetica"/>
          <w:b/>
          <w:i/>
          <w:color w:val="000000" w:themeColor="text1"/>
          <w:sz w:val="28"/>
          <w:szCs w:val="28"/>
        </w:rPr>
        <w:t>FULL BIO:</w:t>
      </w:r>
    </w:p>
    <w:p w14:paraId="2BA3CC81" w14:textId="77777777" w:rsidR="00DD5AEC" w:rsidRDefault="00DD5AEC" w:rsidP="00DD5AEC">
      <w:pPr>
        <w:spacing w:line="276" w:lineRule="auto"/>
        <w:ind w:left="-1134" w:right="-1056"/>
        <w:rPr>
          <w:rFonts w:cs="Helvetica"/>
          <w:color w:val="000000" w:themeColor="text1"/>
          <w:sz w:val="28"/>
          <w:szCs w:val="28"/>
        </w:rPr>
      </w:pPr>
    </w:p>
    <w:p w14:paraId="745BFD4F" w14:textId="04BB9730" w:rsidR="00AA4A18" w:rsidRPr="00AA4A18" w:rsidRDefault="003446CD" w:rsidP="00DD5AEC">
      <w:pPr>
        <w:spacing w:line="276" w:lineRule="auto"/>
        <w:ind w:left="-1134" w:right="-1056"/>
        <w:rPr>
          <w:rFonts w:cstheme="minorHAnsi"/>
          <w:color w:val="000000" w:themeColor="text1"/>
          <w:sz w:val="28"/>
          <w:szCs w:val="28"/>
        </w:rPr>
      </w:pPr>
      <w:r w:rsidRPr="00AA4A18">
        <w:rPr>
          <w:rFonts w:cs="Helvetica"/>
          <w:color w:val="000000" w:themeColor="text1"/>
          <w:sz w:val="28"/>
          <w:szCs w:val="28"/>
        </w:rPr>
        <w:t>Adam McGrath is a folk singer stationed  mostly wherever he lands, although he keeps his dog and his landlord in Christchurch, New Zealand. He travels both the state and lost highways of New Zealand, Australia, Europe and parts beyond, slinging songs and offering up yarns</w:t>
      </w:r>
      <w:r w:rsidR="00AA4A18">
        <w:rPr>
          <w:rFonts w:cs="Helvetica"/>
          <w:color w:val="000000" w:themeColor="text1"/>
          <w:sz w:val="28"/>
          <w:szCs w:val="28"/>
        </w:rPr>
        <w:t xml:space="preserve"> </w:t>
      </w:r>
      <w:r w:rsidR="00AA4A18" w:rsidRPr="00AA4A18">
        <w:rPr>
          <w:rFonts w:cs="Helvetica"/>
          <w:color w:val="000000" w:themeColor="text1"/>
          <w:sz w:val="28"/>
          <w:szCs w:val="28"/>
        </w:rPr>
        <w:t>and low rent bar philosophy for anyone who’ll spring for a ticket</w:t>
      </w:r>
      <w:r w:rsidR="00AA4A18">
        <w:rPr>
          <w:rFonts w:cs="Helvetica"/>
          <w:color w:val="000000" w:themeColor="text1"/>
          <w:sz w:val="28"/>
          <w:szCs w:val="28"/>
        </w:rPr>
        <w:t xml:space="preserve"> and wherever he can get a key.</w:t>
      </w:r>
      <w:r w:rsidR="00AA4A18" w:rsidRPr="00AA4A18">
        <w:rPr>
          <w:rFonts w:cstheme="minorHAnsi"/>
          <w:color w:val="000000" w:themeColor="text1"/>
          <w:sz w:val="28"/>
          <w:szCs w:val="28"/>
        </w:rPr>
        <w:t xml:space="preserve"> Widely known in New Zealand as lead singer and songwriter </w:t>
      </w:r>
      <w:r w:rsidR="00AA4A18">
        <w:rPr>
          <w:rFonts w:cstheme="minorHAnsi"/>
          <w:color w:val="000000" w:themeColor="text1"/>
          <w:sz w:val="28"/>
          <w:szCs w:val="28"/>
        </w:rPr>
        <w:t xml:space="preserve">of </w:t>
      </w:r>
      <w:r w:rsidR="00AA4A18" w:rsidRPr="00AA4A18">
        <w:rPr>
          <w:rFonts w:cstheme="minorHAnsi"/>
          <w:color w:val="000000" w:themeColor="text1"/>
          <w:sz w:val="28"/>
          <w:szCs w:val="28"/>
        </w:rPr>
        <w:t xml:space="preserve">one of the country’s most beloved </w:t>
      </w:r>
      <w:r w:rsidR="00AA4A18">
        <w:rPr>
          <w:rFonts w:cstheme="minorHAnsi"/>
          <w:color w:val="000000" w:themeColor="text1"/>
          <w:sz w:val="28"/>
          <w:szCs w:val="28"/>
        </w:rPr>
        <w:t xml:space="preserve">and mythic </w:t>
      </w:r>
      <w:r w:rsidR="00AA4A18" w:rsidRPr="00AA4A18">
        <w:rPr>
          <w:rFonts w:cstheme="minorHAnsi"/>
          <w:color w:val="000000" w:themeColor="text1"/>
          <w:sz w:val="28"/>
          <w:szCs w:val="28"/>
        </w:rPr>
        <w:t>roots bands</w:t>
      </w:r>
      <w:r w:rsidR="00AA4A18">
        <w:rPr>
          <w:rFonts w:cstheme="minorHAnsi"/>
          <w:color w:val="000000" w:themeColor="text1"/>
          <w:sz w:val="28"/>
          <w:szCs w:val="28"/>
        </w:rPr>
        <w:t>,</w:t>
      </w:r>
      <w:r w:rsidR="00AA4A18" w:rsidRPr="00AA4A18">
        <w:rPr>
          <w:rFonts w:cstheme="minorHAnsi"/>
          <w:color w:val="000000" w:themeColor="text1"/>
          <w:sz w:val="28"/>
          <w:szCs w:val="28"/>
        </w:rPr>
        <w:t xml:space="preserve"> The Eastern, Adam continues in the tradition of hard travelling, long touring</w:t>
      </w:r>
      <w:r w:rsidR="00AA4A18">
        <w:rPr>
          <w:rFonts w:cstheme="minorHAnsi"/>
          <w:color w:val="000000" w:themeColor="text1"/>
          <w:sz w:val="28"/>
          <w:szCs w:val="28"/>
        </w:rPr>
        <w:t>, long shows</w:t>
      </w:r>
      <w:r w:rsidR="00AA4A18" w:rsidRPr="00AA4A18">
        <w:rPr>
          <w:rFonts w:cstheme="minorHAnsi"/>
          <w:color w:val="000000" w:themeColor="text1"/>
          <w:sz w:val="28"/>
          <w:szCs w:val="28"/>
        </w:rPr>
        <w:t xml:space="preserve"> and long</w:t>
      </w:r>
      <w:r w:rsidR="00AA4A18">
        <w:rPr>
          <w:rFonts w:cstheme="minorHAnsi"/>
          <w:color w:val="000000" w:themeColor="text1"/>
          <w:sz w:val="28"/>
          <w:szCs w:val="28"/>
        </w:rPr>
        <w:t>er</w:t>
      </w:r>
      <w:r w:rsidR="00AA4A18" w:rsidRPr="00AA4A18">
        <w:rPr>
          <w:rFonts w:cstheme="minorHAnsi"/>
          <w:color w:val="000000" w:themeColor="text1"/>
          <w:sz w:val="28"/>
          <w:szCs w:val="28"/>
        </w:rPr>
        <w:t xml:space="preserve"> nights laid down by his day band. McGrath takes on all comers and has played everywhere from lounge rooms to bar rooms, street corners to theatres and a million and one festivals, sometimes he’s even got paid!</w:t>
      </w:r>
      <w:r w:rsidR="00AA4A18">
        <w:rPr>
          <w:rFonts w:cstheme="minorHAnsi"/>
          <w:color w:val="000000" w:themeColor="text1"/>
          <w:sz w:val="28"/>
          <w:szCs w:val="28"/>
        </w:rPr>
        <w:t xml:space="preserve"> Any opportunity to play is a good one.</w:t>
      </w:r>
    </w:p>
    <w:p w14:paraId="3DC5B00A" w14:textId="77777777" w:rsidR="003446CD" w:rsidRDefault="003446CD" w:rsidP="003446CD">
      <w:pPr>
        <w:spacing w:line="276" w:lineRule="auto"/>
        <w:ind w:left="-1134" w:right="-1056" w:firstLine="141"/>
        <w:rPr>
          <w:rFonts w:cs="Helvetica"/>
          <w:sz w:val="28"/>
          <w:szCs w:val="28"/>
        </w:rPr>
      </w:pPr>
    </w:p>
    <w:p w14:paraId="7B0E6A2E" w14:textId="056FDEB7" w:rsidR="003446CD" w:rsidRPr="003446CD" w:rsidRDefault="003446CD" w:rsidP="003446CD">
      <w:pPr>
        <w:spacing w:line="276" w:lineRule="auto"/>
        <w:ind w:left="-1134" w:right="-1056" w:firstLine="141"/>
        <w:rPr>
          <w:rFonts w:cs="Helvetica"/>
          <w:sz w:val="28"/>
          <w:szCs w:val="28"/>
        </w:rPr>
      </w:pPr>
      <w:r w:rsidRPr="003446CD">
        <w:rPr>
          <w:rFonts w:cs="Helvetica"/>
          <w:sz w:val="28"/>
          <w:szCs w:val="28"/>
        </w:rPr>
        <w:t xml:space="preserve">He hopes for the best, </w:t>
      </w:r>
      <w:r w:rsidR="00AA4A18">
        <w:rPr>
          <w:rFonts w:cs="Helvetica"/>
          <w:sz w:val="28"/>
          <w:szCs w:val="28"/>
        </w:rPr>
        <w:t>is always ready</w:t>
      </w:r>
      <w:r w:rsidRPr="003446CD">
        <w:rPr>
          <w:rFonts w:cs="Helvetica"/>
          <w:sz w:val="28"/>
          <w:szCs w:val="28"/>
        </w:rPr>
        <w:t xml:space="preserve"> for the worst and believes in Smokey Robinson and the Miracles, The Clash and anyone doing the best they can. He remains happiest in front of a jukebox as the call for last drinks is given, because jukeboxes are getting harder to find, and last drinks means the lock in is ever closer. </w:t>
      </w:r>
    </w:p>
    <w:p w14:paraId="50655EA6" w14:textId="77777777" w:rsidR="003446CD" w:rsidRDefault="003446CD" w:rsidP="003446CD">
      <w:pPr>
        <w:spacing w:line="276" w:lineRule="auto"/>
        <w:ind w:left="-1134" w:right="-1056" w:firstLine="141"/>
        <w:rPr>
          <w:rFonts w:cs="Helvetica"/>
          <w:sz w:val="28"/>
          <w:szCs w:val="28"/>
        </w:rPr>
      </w:pPr>
    </w:p>
    <w:p w14:paraId="730C4F3C" w14:textId="63FF3371" w:rsidR="003446CD" w:rsidRPr="003446CD" w:rsidRDefault="003446CD" w:rsidP="003446CD">
      <w:pPr>
        <w:spacing w:line="276" w:lineRule="auto"/>
        <w:ind w:left="-1134" w:right="-1056" w:firstLine="141"/>
        <w:rPr>
          <w:rFonts w:cs="Helvetica"/>
          <w:sz w:val="28"/>
          <w:szCs w:val="28"/>
        </w:rPr>
      </w:pPr>
      <w:r w:rsidRPr="003446CD">
        <w:rPr>
          <w:rFonts w:cs="Helvetica"/>
          <w:sz w:val="28"/>
          <w:szCs w:val="28"/>
        </w:rPr>
        <w:t>He has been described as a “National Treasure” by Radio New Zealand National and his songs have gathered more than their share of good notices at home and overseas, he's been nominated for a couple of serious music awards (including the Apra Silver Scroll),  and the NZ herald called him “NZ's toughest minded songwriter”. Barry Saunders from kiwi country legends The Warratahs simply described him as “The Truth”.</w:t>
      </w:r>
    </w:p>
    <w:p w14:paraId="2CA7175A" w14:textId="77777777" w:rsidR="003446CD" w:rsidRDefault="003446CD" w:rsidP="003446CD">
      <w:pPr>
        <w:spacing w:line="276" w:lineRule="auto"/>
        <w:ind w:left="-1134" w:right="-1056" w:firstLine="141"/>
        <w:rPr>
          <w:rFonts w:cs="Helvetica"/>
          <w:sz w:val="28"/>
          <w:szCs w:val="28"/>
        </w:rPr>
      </w:pPr>
    </w:p>
    <w:p w14:paraId="3A48999F" w14:textId="5BECF605" w:rsidR="003446CD" w:rsidRPr="003446CD" w:rsidRDefault="003446CD" w:rsidP="003446CD">
      <w:pPr>
        <w:spacing w:line="276" w:lineRule="auto"/>
        <w:ind w:left="-1134" w:right="-1056" w:firstLine="141"/>
        <w:rPr>
          <w:rFonts w:cs="Helvetica"/>
          <w:sz w:val="28"/>
          <w:szCs w:val="28"/>
        </w:rPr>
      </w:pPr>
      <w:r w:rsidRPr="003446CD">
        <w:rPr>
          <w:rFonts w:cs="Helvetica"/>
          <w:sz w:val="28"/>
          <w:szCs w:val="28"/>
        </w:rPr>
        <w:lastRenderedPageBreak/>
        <w:t xml:space="preserve"> With The Eastern and solo he has shared stages with and opened for Fleetwood Mac, Steve Earle, Old Crow Medicine Show, Paul Kelly, Jimmy Barnes and many, many more. But he takes the most pride in getting up and putting it down, in towns both small and big most nights of the year, shaking hands and sharing beers wherever and whenever the road throws him up.</w:t>
      </w:r>
    </w:p>
    <w:p w14:paraId="6E74FF87" w14:textId="77777777" w:rsidR="003446CD" w:rsidRDefault="003446CD" w:rsidP="003446CD">
      <w:pPr>
        <w:spacing w:line="276" w:lineRule="auto"/>
        <w:ind w:left="-1134" w:right="-1056" w:firstLine="141"/>
        <w:rPr>
          <w:rFonts w:cs="Helvetica"/>
          <w:sz w:val="28"/>
          <w:szCs w:val="28"/>
        </w:rPr>
      </w:pPr>
      <w:r w:rsidRPr="003446CD">
        <w:rPr>
          <w:rFonts w:cs="Helvetica"/>
          <w:sz w:val="28"/>
          <w:szCs w:val="28"/>
        </w:rPr>
        <w:t xml:space="preserve">  </w:t>
      </w:r>
    </w:p>
    <w:p w14:paraId="0E3A471A" w14:textId="2137A300" w:rsidR="003446CD" w:rsidRPr="003446CD" w:rsidRDefault="003446CD" w:rsidP="003446CD">
      <w:pPr>
        <w:spacing w:line="276" w:lineRule="auto"/>
        <w:ind w:left="-1134" w:right="-1056" w:firstLine="141"/>
        <w:rPr>
          <w:rFonts w:cs="Helvetica"/>
          <w:sz w:val="28"/>
          <w:szCs w:val="28"/>
        </w:rPr>
      </w:pPr>
      <w:r w:rsidRPr="003446CD">
        <w:rPr>
          <w:rFonts w:cs="Helvetica"/>
          <w:sz w:val="28"/>
          <w:szCs w:val="28"/>
        </w:rPr>
        <w:t>His song ‘Hope and Wire’ became the inspiration for the New Zealand TV drama series of the same name directed by Gaylene Preston, and he was noted for his community work during the Christchurch earthquake and service orientated approach to music in the years since.</w:t>
      </w:r>
    </w:p>
    <w:p w14:paraId="3F0CF404" w14:textId="77777777" w:rsidR="003446CD" w:rsidRDefault="003446CD" w:rsidP="003446CD">
      <w:pPr>
        <w:spacing w:line="276" w:lineRule="auto"/>
        <w:ind w:left="-1134" w:right="-1056" w:firstLine="141"/>
        <w:rPr>
          <w:rFonts w:cs="Helvetica"/>
          <w:sz w:val="28"/>
          <w:szCs w:val="28"/>
        </w:rPr>
      </w:pPr>
      <w:r w:rsidRPr="003446CD">
        <w:rPr>
          <w:rFonts w:cs="Helvetica"/>
          <w:sz w:val="28"/>
          <w:szCs w:val="28"/>
        </w:rPr>
        <w:t xml:space="preserve">  </w:t>
      </w:r>
    </w:p>
    <w:p w14:paraId="6CC657DB" w14:textId="197BD7A7" w:rsidR="003446CD" w:rsidRPr="003446CD" w:rsidRDefault="003446CD" w:rsidP="003446CD">
      <w:pPr>
        <w:spacing w:line="276" w:lineRule="auto"/>
        <w:ind w:left="-1134" w:right="-1056" w:firstLine="141"/>
        <w:rPr>
          <w:rFonts w:cs="Helvetica"/>
          <w:sz w:val="28"/>
          <w:szCs w:val="28"/>
        </w:rPr>
      </w:pPr>
      <w:r w:rsidRPr="003446CD">
        <w:rPr>
          <w:rFonts w:cs="Helvetica"/>
          <w:sz w:val="28"/>
          <w:szCs w:val="28"/>
        </w:rPr>
        <w:t>Both solo and with The Eastern, Adam is renowned for his at once ferocious  and tender roof raising live shows and has gathered a reputation for being among the country's hardest working musicians playing up to and beyond 200 shows a year, every year. The latest album from The Eastern ‘The Territory’ was described as one of the best albums of the year from any band in any country by No Depression magazine and proved a worthy follow up to 2012’s Gold selling ‘Hope and Wire’.</w:t>
      </w:r>
    </w:p>
    <w:p w14:paraId="0931A2E2" w14:textId="77777777" w:rsidR="003446CD" w:rsidRDefault="003446CD" w:rsidP="003446CD">
      <w:pPr>
        <w:spacing w:line="276" w:lineRule="auto"/>
        <w:ind w:left="-1134" w:right="-1056" w:firstLine="141"/>
        <w:rPr>
          <w:rFonts w:cs="Helvetica"/>
          <w:sz w:val="28"/>
          <w:szCs w:val="28"/>
        </w:rPr>
      </w:pPr>
      <w:r w:rsidRPr="003446CD">
        <w:rPr>
          <w:rFonts w:cs="Helvetica"/>
          <w:sz w:val="28"/>
          <w:szCs w:val="28"/>
        </w:rPr>
        <w:t xml:space="preserve">  </w:t>
      </w:r>
    </w:p>
    <w:p w14:paraId="1D8DB0CE" w14:textId="77777777" w:rsidR="003446CD" w:rsidRDefault="003446CD" w:rsidP="003446CD">
      <w:pPr>
        <w:spacing w:line="276" w:lineRule="auto"/>
        <w:ind w:left="-1134" w:right="-1056" w:firstLine="141"/>
        <w:rPr>
          <w:rFonts w:cs="Helvetica"/>
          <w:sz w:val="28"/>
          <w:szCs w:val="28"/>
        </w:rPr>
      </w:pPr>
      <w:r w:rsidRPr="003446CD">
        <w:rPr>
          <w:rFonts w:cs="Helvetica"/>
          <w:sz w:val="28"/>
          <w:szCs w:val="28"/>
        </w:rPr>
        <w:t xml:space="preserve">Although the gathering of such plaudits is at once good and bad for his shaky ego, McGrath cops to being better than you thought, but not as good as he should be and yet he remains very thankful and hopes that in some way this might help him to continue paying his rent through his roundabout stories and bareknuckle approach to guitar playing. A people’s player, he works his ass off for any audience he finds himself in front of. Through yarns, ballads and barnstormers, he goes looking, night after night and year after year, for all the alchemy and heart that singing for folks gets to make happen. </w:t>
      </w:r>
    </w:p>
    <w:p w14:paraId="122C78B3" w14:textId="77777777" w:rsidR="003446CD" w:rsidRDefault="003446CD" w:rsidP="003446CD">
      <w:pPr>
        <w:spacing w:line="276" w:lineRule="auto"/>
        <w:ind w:left="-1134" w:right="-1056" w:firstLine="141"/>
        <w:rPr>
          <w:rFonts w:cs="Helvetica"/>
          <w:sz w:val="28"/>
          <w:szCs w:val="28"/>
        </w:rPr>
      </w:pPr>
    </w:p>
    <w:p w14:paraId="10255B3B" w14:textId="5FC48B9A" w:rsidR="003446CD" w:rsidRPr="003446CD" w:rsidRDefault="003446CD" w:rsidP="003446CD">
      <w:pPr>
        <w:spacing w:line="276" w:lineRule="auto"/>
        <w:ind w:left="-1134" w:right="-1056" w:firstLine="141"/>
        <w:rPr>
          <w:rFonts w:cs="Helvetica"/>
          <w:sz w:val="28"/>
          <w:szCs w:val="28"/>
        </w:rPr>
      </w:pPr>
      <w:r w:rsidRPr="003446CD">
        <w:rPr>
          <w:rFonts w:cs="Helvetica"/>
          <w:sz w:val="28"/>
          <w:szCs w:val="28"/>
        </w:rPr>
        <w:t>Described as “maybe part folk singer, part preacher, part boxer, and part rodeo clown he is however all heart”. A McGrath show goes straight for the spirit level in all of us, looking deep for the good parts and hoping to reach all the thoughtful bits that matter; all the while singing and strumming his three and half chords like his life depended on it. Which of course it does and as of course it should. He remains undefeated and continues to write bios in the third person.</w:t>
      </w:r>
    </w:p>
    <w:p w14:paraId="0429A4DA" w14:textId="55E1BBD4" w:rsidR="003446CD" w:rsidRPr="00DD5AEC" w:rsidRDefault="003446CD" w:rsidP="003446CD">
      <w:pPr>
        <w:spacing w:line="276" w:lineRule="auto"/>
        <w:ind w:right="-52"/>
        <w:rPr>
          <w:i/>
          <w:sz w:val="28"/>
          <w:szCs w:val="28"/>
        </w:rPr>
      </w:pPr>
    </w:p>
    <w:p w14:paraId="4FEF9965" w14:textId="46469F07" w:rsidR="00DD5AEC" w:rsidRDefault="00DD5AEC" w:rsidP="00DD5AEC">
      <w:pPr>
        <w:spacing w:line="276" w:lineRule="auto"/>
        <w:ind w:left="-1134" w:right="-1056"/>
        <w:jc w:val="center"/>
        <w:rPr>
          <w:b/>
          <w:i/>
          <w:sz w:val="28"/>
          <w:szCs w:val="28"/>
        </w:rPr>
      </w:pPr>
      <w:r w:rsidRPr="00DD5AEC">
        <w:rPr>
          <w:b/>
          <w:i/>
          <w:sz w:val="28"/>
          <w:szCs w:val="28"/>
        </w:rPr>
        <w:t>PARAGRAPH BIO:</w:t>
      </w:r>
    </w:p>
    <w:p w14:paraId="1E4FB12D" w14:textId="77777777" w:rsidR="00545E98" w:rsidRPr="00DD5AEC" w:rsidRDefault="00545E98" w:rsidP="00DD5AEC">
      <w:pPr>
        <w:spacing w:line="276" w:lineRule="auto"/>
        <w:ind w:left="-1134" w:right="-1056"/>
        <w:jc w:val="center"/>
        <w:rPr>
          <w:b/>
          <w:i/>
          <w:sz w:val="28"/>
          <w:szCs w:val="28"/>
        </w:rPr>
      </w:pPr>
      <w:bookmarkStart w:id="0" w:name="_GoBack"/>
      <w:bookmarkEnd w:id="0"/>
    </w:p>
    <w:p w14:paraId="2EB8F801" w14:textId="175C94D3" w:rsidR="00DD5AEC" w:rsidRPr="00DD5AEC" w:rsidRDefault="00674332" w:rsidP="00DD5AEC">
      <w:pPr>
        <w:spacing w:line="276" w:lineRule="auto"/>
        <w:ind w:left="-1134" w:right="-914"/>
        <w:rPr>
          <w:sz w:val="28"/>
          <w:szCs w:val="28"/>
        </w:rPr>
      </w:pPr>
      <w:r w:rsidRPr="00DD5AEC">
        <w:rPr>
          <w:rFonts w:ascii="Helvetica" w:hAnsi="Helvetica" w:cs="Helvetica"/>
          <w:sz w:val="28"/>
          <w:szCs w:val="28"/>
        </w:rPr>
        <w:t xml:space="preserve">    </w:t>
      </w:r>
      <w:r w:rsidR="00A06E00" w:rsidRPr="00DD5AEC">
        <w:rPr>
          <w:rFonts w:ascii="Helvetica" w:hAnsi="Helvetica" w:cs="Helvetica"/>
          <w:sz w:val="28"/>
          <w:szCs w:val="28"/>
        </w:rPr>
        <w:t xml:space="preserve"> </w:t>
      </w:r>
      <w:r w:rsidR="00DD5AEC" w:rsidRPr="00DD5AEC">
        <w:rPr>
          <w:sz w:val="28"/>
          <w:szCs w:val="28"/>
        </w:rPr>
        <w:t>Adam McGrath is a folk singer and yarn spinner stationed wherever he can get a key!</w:t>
      </w:r>
      <w:r w:rsidR="00DD5AEC">
        <w:rPr>
          <w:sz w:val="28"/>
          <w:szCs w:val="28"/>
        </w:rPr>
        <w:t xml:space="preserve"> </w:t>
      </w:r>
      <w:r w:rsidR="00DD5AEC" w:rsidRPr="00DD5AEC">
        <w:rPr>
          <w:sz w:val="28"/>
          <w:szCs w:val="28"/>
        </w:rPr>
        <w:t xml:space="preserve">Described by RNZ as a “National Treasure” and the Herald as “NZ’s toughest minded songwriter”, Adam is more widely known as lead singer and songwriter with one of NZ’s  most loved roots/country bands The Eastern. He spends 8 months a year on the road between NZ, Australia, Europe and parts beyond. </w:t>
      </w:r>
      <w:r w:rsidR="00DD5AEC" w:rsidRPr="00DD5AEC">
        <w:rPr>
          <w:rFonts w:cs="Helvetica"/>
          <w:sz w:val="28"/>
          <w:szCs w:val="28"/>
        </w:rPr>
        <w:t xml:space="preserve">With The Eastern and </w:t>
      </w:r>
      <w:r w:rsidR="00DD5AEC" w:rsidRPr="00DD5AEC">
        <w:rPr>
          <w:rFonts w:cs="Helvetica"/>
          <w:sz w:val="28"/>
          <w:szCs w:val="28"/>
        </w:rPr>
        <w:lastRenderedPageBreak/>
        <w:t xml:space="preserve">solo he has shared stages with and opened for Fleetwood Mac, Steve Earle, Old Crow Medicine Show, Paul Kelly, Jimmy Barnes and many, more. His song Hope and Wire was the inspiration behind Gaylene Preston’s TV series of the same name and he is known for his service orientated approach to music in the years since. Described as “maybe part folk singer, part preacher, part boxer, and part rodeo clown he is however all heart”. Raucous, tender, roof and spirit raising a McGrath show goes straight for the spirit level in all of us, looking deep for the good parts and hoping to reach all the thoughtful bits that matter. </w:t>
      </w:r>
    </w:p>
    <w:p w14:paraId="418C5CC5" w14:textId="77777777" w:rsidR="00A06E00" w:rsidRDefault="00A06E00" w:rsidP="006743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0CFB9B9" w14:textId="77777777" w:rsidR="00674332" w:rsidRPr="00A06E00" w:rsidRDefault="00A06E00" w:rsidP="006743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                                                        </w:t>
      </w:r>
      <w:r w:rsidR="00674332" w:rsidRPr="00242845">
        <w:rPr>
          <w:rFonts w:ascii="Helvetica" w:hAnsi="Helvetica" w:cs="Helvetica"/>
          <w:sz w:val="20"/>
        </w:rPr>
        <w:sym w:font="Wingdings 2" w:char="F0EA"/>
      </w:r>
      <w:r w:rsidR="00674332" w:rsidRPr="00242845">
        <w:rPr>
          <w:rFonts w:ascii="Helvetica" w:hAnsi="Helvetica" w:cs="Helvetica"/>
          <w:sz w:val="20"/>
        </w:rPr>
        <w:sym w:font="Wingdings 2" w:char="F0EA"/>
      </w:r>
      <w:r w:rsidR="00674332" w:rsidRPr="00242845">
        <w:rPr>
          <w:rFonts w:ascii="Helvetica" w:hAnsi="Helvetica" w:cs="Helvetica"/>
          <w:sz w:val="20"/>
        </w:rPr>
        <w:sym w:font="Wingdings 2" w:char="F0EA"/>
      </w:r>
      <w:r w:rsidR="00674332" w:rsidRPr="00242845">
        <w:rPr>
          <w:rFonts w:ascii="Helvetica" w:hAnsi="Helvetica" w:cs="Helvetica"/>
          <w:sz w:val="20"/>
        </w:rPr>
        <w:sym w:font="Wingdings 2" w:char="F0EA"/>
      </w:r>
    </w:p>
    <w:p w14:paraId="7C14C4F8" w14:textId="77777777" w:rsidR="00674332" w:rsidRPr="00674332" w:rsidRDefault="00674332" w:rsidP="006743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i/>
          <w:sz w:val="20"/>
        </w:rPr>
      </w:pPr>
      <w:r w:rsidRPr="00674332">
        <w:rPr>
          <w:rFonts w:ascii="Helvetica" w:hAnsi="Helvetica" w:cs="Helvetica"/>
          <w:b/>
          <w:i/>
          <w:sz w:val="20"/>
        </w:rPr>
        <w:t xml:space="preserve"> </w:t>
      </w:r>
      <w:r w:rsidR="00A06E00">
        <w:rPr>
          <w:rFonts w:ascii="Helvetica" w:hAnsi="Helvetica" w:cs="Helvetica"/>
          <w:b/>
          <w:i/>
          <w:sz w:val="20"/>
        </w:rPr>
        <w:t>-</w:t>
      </w:r>
      <w:r w:rsidRPr="00674332">
        <w:rPr>
          <w:rFonts w:ascii="Helvetica" w:hAnsi="Helvetica" w:cs="Helvetica"/>
          <w:b/>
          <w:i/>
          <w:sz w:val="20"/>
        </w:rPr>
        <w:t>Q magazine (UK)</w:t>
      </w:r>
    </w:p>
    <w:p w14:paraId="43D56B55" w14:textId="77777777" w:rsidR="00674332" w:rsidRPr="00242845" w:rsidRDefault="00674332" w:rsidP="006743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rPr>
      </w:pPr>
    </w:p>
    <w:p w14:paraId="6D8384DA" w14:textId="77777777" w:rsidR="00674332" w:rsidRPr="00242845" w:rsidRDefault="00674332" w:rsidP="006743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rPr>
      </w:pPr>
      <w:r>
        <w:rPr>
          <w:rFonts w:ascii="Helvetica" w:hAnsi="Helvetica" w:cs="Helvetica"/>
          <w:sz w:val="20"/>
        </w:rPr>
        <w:t xml:space="preserve">                                                                  </w:t>
      </w:r>
      <w:r w:rsidRPr="00242845">
        <w:rPr>
          <w:rFonts w:ascii="Helvetica" w:hAnsi="Helvetica" w:cs="Helvetica"/>
          <w:sz w:val="20"/>
        </w:rPr>
        <w:sym w:font="Wingdings 2" w:char="F0EA"/>
      </w:r>
      <w:r w:rsidRPr="00242845">
        <w:rPr>
          <w:rFonts w:ascii="Helvetica" w:hAnsi="Helvetica" w:cs="Helvetica"/>
          <w:sz w:val="20"/>
        </w:rPr>
        <w:sym w:font="Wingdings 2" w:char="F0EA"/>
      </w:r>
      <w:r w:rsidRPr="00242845">
        <w:rPr>
          <w:rFonts w:ascii="Helvetica" w:hAnsi="Helvetica" w:cs="Helvetica"/>
          <w:sz w:val="20"/>
        </w:rPr>
        <w:sym w:font="Wingdings 2" w:char="F0EA"/>
      </w:r>
      <w:r w:rsidRPr="00242845">
        <w:rPr>
          <w:rFonts w:ascii="Helvetica" w:hAnsi="Helvetica" w:cs="Helvetica"/>
          <w:sz w:val="20"/>
        </w:rPr>
        <w:sym w:font="Wingdings 2" w:char="F0EA"/>
      </w:r>
      <w:r w:rsidRPr="00242845">
        <w:rPr>
          <w:rFonts w:ascii="Helvetica" w:hAnsi="Helvetica" w:cs="Helvetica"/>
          <w:sz w:val="20"/>
        </w:rPr>
        <w:sym w:font="Wingdings 2" w:char="F0EA"/>
      </w:r>
    </w:p>
    <w:p w14:paraId="698C8B64" w14:textId="77777777" w:rsidR="00674332" w:rsidRPr="00674332" w:rsidRDefault="00674332" w:rsidP="006743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i/>
          <w:sz w:val="20"/>
        </w:rPr>
      </w:pPr>
      <w:r>
        <w:rPr>
          <w:rFonts w:ascii="Helvetica" w:hAnsi="Helvetica" w:cs="Helvetica"/>
          <w:sz w:val="20"/>
        </w:rPr>
        <w:t xml:space="preserve">                                  </w:t>
      </w:r>
      <w:r w:rsidR="00A06E00">
        <w:rPr>
          <w:rFonts w:ascii="Helvetica" w:hAnsi="Helvetica" w:cs="Helvetica"/>
          <w:sz w:val="20"/>
        </w:rPr>
        <w:t xml:space="preserve">                              -</w:t>
      </w:r>
      <w:r w:rsidRPr="00674332">
        <w:rPr>
          <w:rFonts w:ascii="Helvetica" w:hAnsi="Helvetica" w:cs="Helvetica"/>
          <w:b/>
          <w:i/>
          <w:sz w:val="20"/>
        </w:rPr>
        <w:t>NZ Herald</w:t>
      </w:r>
    </w:p>
    <w:p w14:paraId="4FCC6042" w14:textId="77777777" w:rsidR="00674332" w:rsidRDefault="00674332" w:rsidP="006743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rPr>
      </w:pPr>
    </w:p>
    <w:p w14:paraId="6E959126" w14:textId="77777777" w:rsidR="00674332" w:rsidRPr="00674332" w:rsidRDefault="00674332" w:rsidP="006743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sz w:val="20"/>
        </w:rPr>
      </w:pPr>
      <w:r w:rsidRPr="00674332">
        <w:rPr>
          <w:rFonts w:ascii="Helvetica" w:hAnsi="Helvetica" w:cs="Helvetica"/>
          <w:b/>
          <w:sz w:val="20"/>
        </w:rPr>
        <w:t>“NZ’s toughest minded songwriter”</w:t>
      </w:r>
    </w:p>
    <w:p w14:paraId="7AEE6273" w14:textId="77777777" w:rsidR="00674332" w:rsidRPr="00674332" w:rsidRDefault="00674332" w:rsidP="006743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i/>
          <w:sz w:val="20"/>
        </w:rPr>
      </w:pPr>
      <w:r w:rsidRPr="00674332">
        <w:rPr>
          <w:rFonts w:ascii="Helvetica" w:hAnsi="Helvetica" w:cs="Helvetica"/>
          <w:b/>
          <w:i/>
          <w:sz w:val="20"/>
        </w:rPr>
        <w:t>-Graeme Reid</w:t>
      </w:r>
    </w:p>
    <w:p w14:paraId="2643DB87" w14:textId="77777777" w:rsidR="00674332" w:rsidRPr="00674332" w:rsidRDefault="00674332" w:rsidP="00674332">
      <w:pPr>
        <w:jc w:val="center"/>
        <w:rPr>
          <w:rFonts w:ascii="Helvetica" w:hAnsi="Helvetica" w:cs="Helvetica"/>
          <w:b/>
        </w:rPr>
      </w:pPr>
    </w:p>
    <w:p w14:paraId="1449865D" w14:textId="77777777" w:rsidR="00674332" w:rsidRDefault="00674332" w:rsidP="00674332">
      <w:pPr>
        <w:jc w:val="center"/>
        <w:rPr>
          <w:rFonts w:ascii="Helvetica" w:hAnsi="Helvetica" w:cs="Helvetica"/>
          <w:b/>
          <w:sz w:val="20"/>
        </w:rPr>
      </w:pPr>
      <w:r w:rsidRPr="00674332">
        <w:rPr>
          <w:rFonts w:ascii="Helvetica" w:hAnsi="Helvetica" w:cs="Helvetica"/>
          <w:b/>
          <w:sz w:val="20"/>
        </w:rPr>
        <w:t>“</w:t>
      </w:r>
      <w:r w:rsidR="00566429" w:rsidRPr="00674332">
        <w:rPr>
          <w:rFonts w:ascii="Helvetica" w:hAnsi="Helvetica" w:cs="Helvetica"/>
          <w:b/>
          <w:sz w:val="20"/>
        </w:rPr>
        <w:t>One</w:t>
      </w:r>
      <w:r w:rsidRPr="00674332">
        <w:rPr>
          <w:rFonts w:ascii="Helvetica" w:hAnsi="Helvetica" w:cs="Helvetica"/>
          <w:b/>
          <w:sz w:val="20"/>
        </w:rPr>
        <w:t xml:space="preserve"> of the best modern roots artists, from any country”</w:t>
      </w:r>
    </w:p>
    <w:p w14:paraId="63B459BA" w14:textId="77777777" w:rsidR="00C75DE4" w:rsidRDefault="00674332" w:rsidP="00674332">
      <w:pPr>
        <w:jc w:val="center"/>
        <w:rPr>
          <w:rFonts w:ascii="Helvetica" w:hAnsi="Helvetica" w:cs="Helvetica"/>
          <w:b/>
          <w:i/>
          <w:sz w:val="20"/>
        </w:rPr>
      </w:pPr>
      <w:r w:rsidRPr="00674332">
        <w:rPr>
          <w:rFonts w:ascii="Helvetica" w:hAnsi="Helvetica" w:cs="Helvetica"/>
          <w:b/>
          <w:i/>
          <w:sz w:val="20"/>
        </w:rPr>
        <w:t>-No Depression magazine</w:t>
      </w:r>
    </w:p>
    <w:p w14:paraId="18E31A67" w14:textId="77777777" w:rsidR="00C75DE4" w:rsidRDefault="00C75DE4" w:rsidP="00674332">
      <w:pPr>
        <w:jc w:val="center"/>
        <w:rPr>
          <w:rFonts w:ascii="Helvetica" w:hAnsi="Helvetica" w:cs="Helvetica"/>
          <w:b/>
          <w:i/>
          <w:sz w:val="20"/>
        </w:rPr>
      </w:pPr>
    </w:p>
    <w:p w14:paraId="5B788F1F" w14:textId="77777777" w:rsidR="00C75DE4" w:rsidRDefault="00C75DE4" w:rsidP="00674332">
      <w:pPr>
        <w:jc w:val="center"/>
        <w:rPr>
          <w:rFonts w:ascii="Helvetica" w:hAnsi="Helvetica" w:cs="Helvetica"/>
          <w:b/>
          <w:sz w:val="20"/>
        </w:rPr>
      </w:pPr>
      <w:r>
        <w:rPr>
          <w:rFonts w:ascii="Helvetica" w:hAnsi="Helvetica" w:cs="Helvetica"/>
          <w:b/>
          <w:sz w:val="20"/>
        </w:rPr>
        <w:t>“A national treasure”</w:t>
      </w:r>
    </w:p>
    <w:p w14:paraId="3B1790D2" w14:textId="77777777" w:rsidR="00A0417E" w:rsidRDefault="00C75DE4" w:rsidP="00674332">
      <w:pPr>
        <w:jc w:val="center"/>
        <w:rPr>
          <w:rFonts w:ascii="Helvetica" w:hAnsi="Helvetica" w:cs="Helvetica"/>
          <w:b/>
          <w:i/>
          <w:sz w:val="20"/>
        </w:rPr>
      </w:pPr>
      <w:r>
        <w:rPr>
          <w:rFonts w:ascii="Helvetica" w:hAnsi="Helvetica" w:cs="Helvetica"/>
          <w:b/>
          <w:i/>
          <w:sz w:val="20"/>
        </w:rPr>
        <w:t>-Radio NZ National</w:t>
      </w:r>
    </w:p>
    <w:p w14:paraId="5A6D393E" w14:textId="77777777" w:rsidR="00566429" w:rsidRPr="003C15BE" w:rsidRDefault="00566429" w:rsidP="003C15BE">
      <w:pPr>
        <w:rPr>
          <w:rFonts w:ascii="Helvetica" w:hAnsi="Helvetica" w:cs="Helvetica"/>
          <w:b/>
        </w:rPr>
      </w:pPr>
    </w:p>
    <w:p w14:paraId="3F164346" w14:textId="77777777" w:rsidR="003446CD" w:rsidRPr="003C15BE" w:rsidRDefault="00A0417E" w:rsidP="003446CD">
      <w:pPr>
        <w:ind w:right="78"/>
        <w:jc w:val="center"/>
        <w:rPr>
          <w:rFonts w:ascii="Helvetica" w:hAnsi="Helvetica" w:cs="Helvetica"/>
          <w:b/>
        </w:rPr>
      </w:pPr>
      <w:r w:rsidRPr="003C15BE">
        <w:rPr>
          <w:rFonts w:ascii="Helvetica" w:hAnsi="Helvetica" w:cs="Helvetica"/>
          <w:b/>
        </w:rPr>
        <w:t>INFO:</w:t>
      </w:r>
    </w:p>
    <w:p w14:paraId="64A63D94" w14:textId="58953FE4" w:rsidR="00DD5AEC" w:rsidRPr="00DD5AEC" w:rsidRDefault="00545E98" w:rsidP="00DD5AEC">
      <w:pPr>
        <w:spacing w:line="360" w:lineRule="auto"/>
        <w:ind w:right="78"/>
        <w:jc w:val="center"/>
        <w:rPr>
          <w:rFonts w:ascii="Helvetica" w:hAnsi="Helvetica" w:cs="Helvetica"/>
          <w:b/>
          <w:color w:val="0000FF"/>
          <w:u w:val="single"/>
        </w:rPr>
      </w:pPr>
      <w:hyperlink r:id="rId5" w:history="1">
        <w:r w:rsidR="00A0417E" w:rsidRPr="00DD5AEC">
          <w:rPr>
            <w:rStyle w:val="Hyperlink"/>
            <w:rFonts w:ascii="Helvetica" w:hAnsi="Helvetica" w:cs="Helvetica"/>
            <w:b/>
          </w:rPr>
          <w:t>THEEASTERNFAMILY@GMAIL.COM</w:t>
        </w:r>
      </w:hyperlink>
    </w:p>
    <w:p w14:paraId="62A78C49" w14:textId="499FD4DE" w:rsidR="003446CD" w:rsidRPr="00DD5AEC" w:rsidRDefault="00545E98" w:rsidP="00DD5AEC">
      <w:pPr>
        <w:spacing w:line="360" w:lineRule="auto"/>
        <w:ind w:right="78"/>
        <w:jc w:val="center"/>
        <w:rPr>
          <w:rStyle w:val="Hyperlink"/>
          <w:rFonts w:ascii="Helvetica" w:hAnsi="Helvetica" w:cs="Helvetica"/>
          <w:b/>
        </w:rPr>
      </w:pPr>
      <w:hyperlink r:id="rId6" w:history="1">
        <w:r w:rsidR="00DD5AEC" w:rsidRPr="00DD5AEC">
          <w:rPr>
            <w:rStyle w:val="Hyperlink"/>
            <w:rFonts w:ascii="Helvetica" w:hAnsi="Helvetica" w:cs="Helvetica"/>
            <w:b/>
          </w:rPr>
          <w:t>WWW.ADAMMCGRATH.NET</w:t>
        </w:r>
      </w:hyperlink>
    </w:p>
    <w:p w14:paraId="13B5610E" w14:textId="61E5D5E2" w:rsidR="00DD5AEC" w:rsidRPr="00DD5AEC" w:rsidRDefault="00DD5AEC" w:rsidP="00DD5AEC">
      <w:pPr>
        <w:spacing w:line="360" w:lineRule="auto"/>
        <w:ind w:right="78"/>
        <w:jc w:val="center"/>
        <w:rPr>
          <w:rFonts w:ascii="Helvetica" w:hAnsi="Helvetica" w:cs="Helvetica"/>
          <w:b/>
        </w:rPr>
      </w:pPr>
      <w:hyperlink r:id="rId7" w:history="1">
        <w:r w:rsidRPr="00DD5AEC">
          <w:rPr>
            <w:rStyle w:val="Hyperlink"/>
            <w:rFonts w:ascii="Helvetica" w:hAnsi="Helvetica" w:cs="Helvetica"/>
            <w:b/>
          </w:rPr>
          <w:t>WWW.FORTEASTERN.NET</w:t>
        </w:r>
      </w:hyperlink>
    </w:p>
    <w:p w14:paraId="2067DFD3" w14:textId="70C0E198" w:rsidR="003446CD" w:rsidRDefault="00545E98" w:rsidP="00DD5AEC">
      <w:pPr>
        <w:spacing w:line="360" w:lineRule="auto"/>
        <w:ind w:right="78"/>
        <w:jc w:val="center"/>
        <w:rPr>
          <w:rStyle w:val="Hyperlink"/>
          <w:rFonts w:ascii="Helvetica" w:hAnsi="Helvetica" w:cs="Helvetica"/>
          <w:b/>
        </w:rPr>
      </w:pPr>
      <w:hyperlink r:id="rId8" w:history="1">
        <w:r w:rsidR="003446CD" w:rsidRPr="00DD5AEC">
          <w:rPr>
            <w:rStyle w:val="Hyperlink"/>
            <w:rFonts w:ascii="Helvetica" w:hAnsi="Helvetica" w:cs="Helvetica"/>
            <w:b/>
          </w:rPr>
          <w:t>www.facebook.com/forteastern</w:t>
        </w:r>
      </w:hyperlink>
    </w:p>
    <w:p w14:paraId="329B8745" w14:textId="208024F0" w:rsidR="00DD5AEC" w:rsidRDefault="00DD5AEC" w:rsidP="00DD5AEC">
      <w:pPr>
        <w:spacing w:line="360" w:lineRule="auto"/>
        <w:ind w:right="78"/>
        <w:jc w:val="center"/>
        <w:rPr>
          <w:rFonts w:ascii="Helvetica" w:hAnsi="Helvetica" w:cs="Helvetica"/>
          <w:b/>
        </w:rPr>
      </w:pPr>
      <w:r>
        <w:rPr>
          <w:rFonts w:ascii="Helvetica" w:hAnsi="Helvetica" w:cs="Helvetica"/>
          <w:b/>
        </w:rPr>
        <w:t>+64 27 23 11028</w:t>
      </w:r>
    </w:p>
    <w:p w14:paraId="6F15DF2E" w14:textId="21E046E6" w:rsidR="00DD5AEC" w:rsidRPr="00DD5AEC" w:rsidRDefault="00DD5AEC" w:rsidP="00DD5AEC">
      <w:pPr>
        <w:spacing w:line="360" w:lineRule="auto"/>
        <w:ind w:right="78"/>
        <w:jc w:val="center"/>
        <w:rPr>
          <w:rFonts w:ascii="Helvetica" w:hAnsi="Helvetica" w:cs="Helvetica"/>
          <w:b/>
        </w:rPr>
      </w:pPr>
      <w:r>
        <w:rPr>
          <w:rFonts w:ascii="Helvetica" w:hAnsi="Helvetica" w:cs="Helvetica"/>
          <w:b/>
          <w:noProof/>
        </w:rPr>
        <w:drawing>
          <wp:inline distT="0" distB="0" distL="0" distR="0" wp14:anchorId="340CBCEC" wp14:editId="74F9DE84">
            <wp:extent cx="2209347" cy="2947481"/>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am solo 2022 mid 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5199" cy="2968629"/>
                    </a:xfrm>
                    <a:prstGeom prst="rect">
                      <a:avLst/>
                    </a:prstGeom>
                  </pic:spPr>
                </pic:pic>
              </a:graphicData>
            </a:graphic>
          </wp:inline>
        </w:drawing>
      </w:r>
    </w:p>
    <w:p w14:paraId="067689C0" w14:textId="7D14A691" w:rsidR="003C15BE" w:rsidRPr="00DD5AEC" w:rsidRDefault="003C15BE" w:rsidP="00DD5AEC">
      <w:pPr>
        <w:ind w:right="78"/>
        <w:rPr>
          <w:rFonts w:ascii="Helvetica" w:hAnsi="Helvetica" w:cs="Helvetica"/>
          <w:b/>
        </w:rPr>
      </w:pPr>
    </w:p>
    <w:sectPr w:rsidR="003C15BE" w:rsidRPr="00DD5AEC" w:rsidSect="00566429">
      <w:pgSz w:w="11900" w:h="16840"/>
      <w:pgMar w:top="709" w:right="1800" w:bottom="993"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300"/>
    <w:rsid w:val="00072C0F"/>
    <w:rsid w:val="00155241"/>
    <w:rsid w:val="001F5300"/>
    <w:rsid w:val="00244F3B"/>
    <w:rsid w:val="00280426"/>
    <w:rsid w:val="003446CD"/>
    <w:rsid w:val="00356F44"/>
    <w:rsid w:val="00383AD5"/>
    <w:rsid w:val="003C15BE"/>
    <w:rsid w:val="00481681"/>
    <w:rsid w:val="0053231C"/>
    <w:rsid w:val="00545E98"/>
    <w:rsid w:val="00566429"/>
    <w:rsid w:val="005A329C"/>
    <w:rsid w:val="00674332"/>
    <w:rsid w:val="00815996"/>
    <w:rsid w:val="00827518"/>
    <w:rsid w:val="00866839"/>
    <w:rsid w:val="008F2C26"/>
    <w:rsid w:val="009743F8"/>
    <w:rsid w:val="00A0417E"/>
    <w:rsid w:val="00A06E00"/>
    <w:rsid w:val="00A439B6"/>
    <w:rsid w:val="00AA4A18"/>
    <w:rsid w:val="00C23EC3"/>
    <w:rsid w:val="00C745BB"/>
    <w:rsid w:val="00C75DE4"/>
    <w:rsid w:val="00C810DC"/>
    <w:rsid w:val="00DD5AEC"/>
    <w:rsid w:val="00F70B12"/>
    <w:rsid w:val="00FB35C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E2478"/>
  <w15:docId w15:val="{0FD78A58-5D37-064E-A46B-6243F20F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F32"/>
  </w:style>
  <w:style w:type="paragraph" w:styleId="Heading1">
    <w:name w:val="heading 1"/>
    <w:basedOn w:val="Normal"/>
    <w:link w:val="Heading1Char"/>
    <w:uiPriority w:val="9"/>
    <w:rsid w:val="001F5300"/>
    <w:pPr>
      <w:spacing w:beforeLines="1" w:afterLines="1"/>
      <w:outlineLvl w:val="0"/>
    </w:pPr>
    <w:rPr>
      <w:rFonts w:ascii="Times" w:hAnsi="Times"/>
      <w:b/>
      <w:kern w:val="36"/>
      <w:sz w:val="4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300"/>
    <w:rPr>
      <w:rFonts w:ascii="Times" w:hAnsi="Times"/>
      <w:b/>
      <w:kern w:val="36"/>
      <w:sz w:val="48"/>
      <w:szCs w:val="20"/>
      <w:lang w:val="en-AU"/>
    </w:rPr>
  </w:style>
  <w:style w:type="character" w:customStyle="1" w:styleId="author">
    <w:name w:val="author"/>
    <w:basedOn w:val="DefaultParagraphFont"/>
    <w:rsid w:val="001F5300"/>
  </w:style>
  <w:style w:type="character" w:styleId="Hyperlink">
    <w:name w:val="Hyperlink"/>
    <w:basedOn w:val="DefaultParagraphFont"/>
    <w:uiPriority w:val="99"/>
    <w:rsid w:val="001F5300"/>
    <w:rPr>
      <w:color w:val="0000FF"/>
      <w:u w:val="single"/>
    </w:rPr>
  </w:style>
  <w:style w:type="character" w:styleId="UnresolvedMention">
    <w:name w:val="Unresolved Mention"/>
    <w:basedOn w:val="DefaultParagraphFont"/>
    <w:uiPriority w:val="99"/>
    <w:semiHidden/>
    <w:unhideWhenUsed/>
    <w:rsid w:val="00344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147085">
      <w:bodyDiv w:val="1"/>
      <w:marLeft w:val="0"/>
      <w:marRight w:val="0"/>
      <w:marTop w:val="0"/>
      <w:marBottom w:val="0"/>
      <w:divBdr>
        <w:top w:val="none" w:sz="0" w:space="0" w:color="auto"/>
        <w:left w:val="none" w:sz="0" w:space="0" w:color="auto"/>
        <w:bottom w:val="none" w:sz="0" w:space="0" w:color="auto"/>
        <w:right w:val="none" w:sz="0" w:space="0" w:color="auto"/>
      </w:divBdr>
      <w:divsChild>
        <w:div w:id="604463707">
          <w:marLeft w:val="0"/>
          <w:marRight w:val="0"/>
          <w:marTop w:val="0"/>
          <w:marBottom w:val="0"/>
          <w:divBdr>
            <w:top w:val="none" w:sz="0" w:space="0" w:color="auto"/>
            <w:left w:val="none" w:sz="0" w:space="0" w:color="auto"/>
            <w:bottom w:val="none" w:sz="0" w:space="0" w:color="auto"/>
            <w:right w:val="none" w:sz="0" w:space="0" w:color="auto"/>
          </w:divBdr>
        </w:div>
        <w:div w:id="740102845">
          <w:marLeft w:val="0"/>
          <w:marRight w:val="0"/>
          <w:marTop w:val="0"/>
          <w:marBottom w:val="0"/>
          <w:divBdr>
            <w:top w:val="none" w:sz="0" w:space="0" w:color="auto"/>
            <w:left w:val="none" w:sz="0" w:space="0" w:color="auto"/>
            <w:bottom w:val="none" w:sz="0" w:space="0" w:color="auto"/>
            <w:right w:val="none" w:sz="0" w:space="0" w:color="auto"/>
          </w:divBdr>
          <w:divsChild>
            <w:div w:id="2003504063">
              <w:marLeft w:val="0"/>
              <w:marRight w:val="0"/>
              <w:marTop w:val="0"/>
              <w:marBottom w:val="0"/>
              <w:divBdr>
                <w:top w:val="none" w:sz="0" w:space="0" w:color="auto"/>
                <w:left w:val="none" w:sz="0" w:space="0" w:color="auto"/>
                <w:bottom w:val="none" w:sz="0" w:space="0" w:color="auto"/>
                <w:right w:val="none" w:sz="0" w:space="0" w:color="auto"/>
              </w:divBdr>
              <w:divsChild>
                <w:div w:id="1936396201">
                  <w:marLeft w:val="0"/>
                  <w:marRight w:val="0"/>
                  <w:marTop w:val="0"/>
                  <w:marBottom w:val="0"/>
                  <w:divBdr>
                    <w:top w:val="none" w:sz="0" w:space="0" w:color="auto"/>
                    <w:left w:val="none" w:sz="0" w:space="0" w:color="auto"/>
                    <w:bottom w:val="none" w:sz="0" w:space="0" w:color="auto"/>
                    <w:right w:val="none" w:sz="0" w:space="0" w:color="auto"/>
                  </w:divBdr>
                </w:div>
                <w:div w:id="1169370889">
                  <w:marLeft w:val="0"/>
                  <w:marRight w:val="0"/>
                  <w:marTop w:val="0"/>
                  <w:marBottom w:val="0"/>
                  <w:divBdr>
                    <w:top w:val="none" w:sz="0" w:space="0" w:color="auto"/>
                    <w:left w:val="none" w:sz="0" w:space="0" w:color="auto"/>
                    <w:bottom w:val="none" w:sz="0" w:space="0" w:color="auto"/>
                    <w:right w:val="none" w:sz="0" w:space="0" w:color="auto"/>
                  </w:divBdr>
                </w:div>
                <w:div w:id="2077195702">
                  <w:marLeft w:val="0"/>
                  <w:marRight w:val="0"/>
                  <w:marTop w:val="0"/>
                  <w:marBottom w:val="0"/>
                  <w:divBdr>
                    <w:top w:val="none" w:sz="0" w:space="0" w:color="auto"/>
                    <w:left w:val="none" w:sz="0" w:space="0" w:color="auto"/>
                    <w:bottom w:val="none" w:sz="0" w:space="0" w:color="auto"/>
                    <w:right w:val="none" w:sz="0" w:space="0" w:color="auto"/>
                  </w:divBdr>
                </w:div>
                <w:div w:id="1424955089">
                  <w:marLeft w:val="0"/>
                  <w:marRight w:val="0"/>
                  <w:marTop w:val="0"/>
                  <w:marBottom w:val="0"/>
                  <w:divBdr>
                    <w:top w:val="none" w:sz="0" w:space="0" w:color="auto"/>
                    <w:left w:val="none" w:sz="0" w:space="0" w:color="auto"/>
                    <w:bottom w:val="none" w:sz="0" w:space="0" w:color="auto"/>
                    <w:right w:val="none" w:sz="0" w:space="0" w:color="auto"/>
                  </w:divBdr>
                </w:div>
                <w:div w:id="1806316162">
                  <w:marLeft w:val="0"/>
                  <w:marRight w:val="0"/>
                  <w:marTop w:val="0"/>
                  <w:marBottom w:val="0"/>
                  <w:divBdr>
                    <w:top w:val="none" w:sz="0" w:space="0" w:color="auto"/>
                    <w:left w:val="none" w:sz="0" w:space="0" w:color="auto"/>
                    <w:bottom w:val="none" w:sz="0" w:space="0" w:color="auto"/>
                    <w:right w:val="none" w:sz="0" w:space="0" w:color="auto"/>
                  </w:divBdr>
                </w:div>
                <w:div w:id="1169633829">
                  <w:marLeft w:val="0"/>
                  <w:marRight w:val="0"/>
                  <w:marTop w:val="0"/>
                  <w:marBottom w:val="0"/>
                  <w:divBdr>
                    <w:top w:val="none" w:sz="0" w:space="0" w:color="auto"/>
                    <w:left w:val="none" w:sz="0" w:space="0" w:color="auto"/>
                    <w:bottom w:val="none" w:sz="0" w:space="0" w:color="auto"/>
                    <w:right w:val="none" w:sz="0" w:space="0" w:color="auto"/>
                  </w:divBdr>
                </w:div>
                <w:div w:id="1109086747">
                  <w:marLeft w:val="0"/>
                  <w:marRight w:val="0"/>
                  <w:marTop w:val="0"/>
                  <w:marBottom w:val="0"/>
                  <w:divBdr>
                    <w:top w:val="none" w:sz="0" w:space="0" w:color="auto"/>
                    <w:left w:val="none" w:sz="0" w:space="0" w:color="auto"/>
                    <w:bottom w:val="none" w:sz="0" w:space="0" w:color="auto"/>
                    <w:right w:val="none" w:sz="0" w:space="0" w:color="auto"/>
                  </w:divBdr>
                </w:div>
                <w:div w:id="1724793857">
                  <w:marLeft w:val="0"/>
                  <w:marRight w:val="0"/>
                  <w:marTop w:val="0"/>
                  <w:marBottom w:val="0"/>
                  <w:divBdr>
                    <w:top w:val="none" w:sz="0" w:space="0" w:color="auto"/>
                    <w:left w:val="none" w:sz="0" w:space="0" w:color="auto"/>
                    <w:bottom w:val="none" w:sz="0" w:space="0" w:color="auto"/>
                    <w:right w:val="none" w:sz="0" w:space="0" w:color="auto"/>
                  </w:divBdr>
                </w:div>
                <w:div w:id="1886216121">
                  <w:marLeft w:val="0"/>
                  <w:marRight w:val="0"/>
                  <w:marTop w:val="0"/>
                  <w:marBottom w:val="0"/>
                  <w:divBdr>
                    <w:top w:val="none" w:sz="0" w:space="0" w:color="auto"/>
                    <w:left w:val="none" w:sz="0" w:space="0" w:color="auto"/>
                    <w:bottom w:val="none" w:sz="0" w:space="0" w:color="auto"/>
                    <w:right w:val="none" w:sz="0" w:space="0" w:color="auto"/>
                  </w:divBdr>
                </w:div>
                <w:div w:id="1380974940">
                  <w:marLeft w:val="0"/>
                  <w:marRight w:val="0"/>
                  <w:marTop w:val="0"/>
                  <w:marBottom w:val="0"/>
                  <w:divBdr>
                    <w:top w:val="none" w:sz="0" w:space="0" w:color="auto"/>
                    <w:left w:val="none" w:sz="0" w:space="0" w:color="auto"/>
                    <w:bottom w:val="none" w:sz="0" w:space="0" w:color="auto"/>
                    <w:right w:val="none" w:sz="0" w:space="0" w:color="auto"/>
                  </w:divBdr>
                </w:div>
                <w:div w:id="980767972">
                  <w:marLeft w:val="0"/>
                  <w:marRight w:val="0"/>
                  <w:marTop w:val="0"/>
                  <w:marBottom w:val="0"/>
                  <w:divBdr>
                    <w:top w:val="none" w:sz="0" w:space="0" w:color="auto"/>
                    <w:left w:val="none" w:sz="0" w:space="0" w:color="auto"/>
                    <w:bottom w:val="none" w:sz="0" w:space="0" w:color="auto"/>
                    <w:right w:val="none" w:sz="0" w:space="0" w:color="auto"/>
                  </w:divBdr>
                </w:div>
                <w:div w:id="1458642269">
                  <w:marLeft w:val="0"/>
                  <w:marRight w:val="0"/>
                  <w:marTop w:val="0"/>
                  <w:marBottom w:val="0"/>
                  <w:divBdr>
                    <w:top w:val="none" w:sz="0" w:space="0" w:color="auto"/>
                    <w:left w:val="none" w:sz="0" w:space="0" w:color="auto"/>
                    <w:bottom w:val="none" w:sz="0" w:space="0" w:color="auto"/>
                    <w:right w:val="none" w:sz="0" w:space="0" w:color="auto"/>
                  </w:divBdr>
                </w:div>
                <w:div w:id="342824417">
                  <w:marLeft w:val="0"/>
                  <w:marRight w:val="0"/>
                  <w:marTop w:val="0"/>
                  <w:marBottom w:val="0"/>
                  <w:divBdr>
                    <w:top w:val="none" w:sz="0" w:space="0" w:color="auto"/>
                    <w:left w:val="none" w:sz="0" w:space="0" w:color="auto"/>
                    <w:bottom w:val="none" w:sz="0" w:space="0" w:color="auto"/>
                    <w:right w:val="none" w:sz="0" w:space="0" w:color="auto"/>
                  </w:divBdr>
                </w:div>
                <w:div w:id="1452282106">
                  <w:marLeft w:val="0"/>
                  <w:marRight w:val="0"/>
                  <w:marTop w:val="0"/>
                  <w:marBottom w:val="0"/>
                  <w:divBdr>
                    <w:top w:val="none" w:sz="0" w:space="0" w:color="auto"/>
                    <w:left w:val="none" w:sz="0" w:space="0" w:color="auto"/>
                    <w:bottom w:val="none" w:sz="0" w:space="0" w:color="auto"/>
                    <w:right w:val="none" w:sz="0" w:space="0" w:color="auto"/>
                  </w:divBdr>
                </w:div>
                <w:div w:id="1180243731">
                  <w:marLeft w:val="0"/>
                  <w:marRight w:val="0"/>
                  <w:marTop w:val="0"/>
                  <w:marBottom w:val="0"/>
                  <w:divBdr>
                    <w:top w:val="none" w:sz="0" w:space="0" w:color="auto"/>
                    <w:left w:val="none" w:sz="0" w:space="0" w:color="auto"/>
                    <w:bottom w:val="none" w:sz="0" w:space="0" w:color="auto"/>
                    <w:right w:val="none" w:sz="0" w:space="0" w:color="auto"/>
                  </w:divBdr>
                </w:div>
                <w:div w:id="1064139719">
                  <w:marLeft w:val="0"/>
                  <w:marRight w:val="0"/>
                  <w:marTop w:val="0"/>
                  <w:marBottom w:val="0"/>
                  <w:divBdr>
                    <w:top w:val="none" w:sz="0" w:space="0" w:color="auto"/>
                    <w:left w:val="none" w:sz="0" w:space="0" w:color="auto"/>
                    <w:bottom w:val="none" w:sz="0" w:space="0" w:color="auto"/>
                    <w:right w:val="none" w:sz="0" w:space="0" w:color="auto"/>
                  </w:divBdr>
                </w:div>
                <w:div w:id="806163426">
                  <w:marLeft w:val="0"/>
                  <w:marRight w:val="0"/>
                  <w:marTop w:val="0"/>
                  <w:marBottom w:val="0"/>
                  <w:divBdr>
                    <w:top w:val="none" w:sz="0" w:space="0" w:color="auto"/>
                    <w:left w:val="none" w:sz="0" w:space="0" w:color="auto"/>
                    <w:bottom w:val="none" w:sz="0" w:space="0" w:color="auto"/>
                    <w:right w:val="none" w:sz="0" w:space="0" w:color="auto"/>
                  </w:divBdr>
                </w:div>
                <w:div w:id="1354065067">
                  <w:marLeft w:val="0"/>
                  <w:marRight w:val="0"/>
                  <w:marTop w:val="0"/>
                  <w:marBottom w:val="0"/>
                  <w:divBdr>
                    <w:top w:val="none" w:sz="0" w:space="0" w:color="auto"/>
                    <w:left w:val="none" w:sz="0" w:space="0" w:color="auto"/>
                    <w:bottom w:val="none" w:sz="0" w:space="0" w:color="auto"/>
                    <w:right w:val="none" w:sz="0" w:space="0" w:color="auto"/>
                  </w:divBdr>
                </w:div>
                <w:div w:id="357317961">
                  <w:marLeft w:val="0"/>
                  <w:marRight w:val="0"/>
                  <w:marTop w:val="0"/>
                  <w:marBottom w:val="0"/>
                  <w:divBdr>
                    <w:top w:val="none" w:sz="0" w:space="0" w:color="auto"/>
                    <w:left w:val="none" w:sz="0" w:space="0" w:color="auto"/>
                    <w:bottom w:val="none" w:sz="0" w:space="0" w:color="auto"/>
                    <w:right w:val="none" w:sz="0" w:space="0" w:color="auto"/>
                  </w:divBdr>
                </w:div>
                <w:div w:id="7496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forteastern" TargetMode="External"/><Relationship Id="rId3" Type="http://schemas.openxmlformats.org/officeDocument/2006/relationships/webSettings" Target="webSettings.xml"/><Relationship Id="rId7" Type="http://schemas.openxmlformats.org/officeDocument/2006/relationships/hyperlink" Target="http://www.forteastern.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ammcgrath.net/" TargetMode="External"/><Relationship Id="rId11" Type="http://schemas.openxmlformats.org/officeDocument/2006/relationships/theme" Target="theme/theme1.xml"/><Relationship Id="rId5" Type="http://schemas.openxmlformats.org/officeDocument/2006/relationships/hyperlink" Target="mailto:THEEASTERNFAMILY@GMAIL.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521</TotalTime>
  <Pages>3</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Demo</dc:creator>
  <cp:keywords/>
  <cp:lastModifiedBy>adam Mcgrath</cp:lastModifiedBy>
  <cp:revision>5</cp:revision>
  <cp:lastPrinted>2013-07-02T01:05:00Z</cp:lastPrinted>
  <dcterms:created xsi:type="dcterms:W3CDTF">2022-05-09T08:26:00Z</dcterms:created>
  <dcterms:modified xsi:type="dcterms:W3CDTF">2022-07-06T01:26:00Z</dcterms:modified>
</cp:coreProperties>
</file>